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2594" w14:textId="77777777" w:rsidR="00443A1B" w:rsidRDefault="00443A1B" w:rsidP="00443A1B">
      <w:pPr>
        <w:spacing w:after="0"/>
        <w:ind w:left="4395"/>
        <w:rPr>
          <w:rFonts w:ascii="Arial" w:hAnsi="Arial" w:cs="Arial"/>
          <w:sz w:val="24"/>
          <w:szCs w:val="24"/>
        </w:rPr>
      </w:pPr>
    </w:p>
    <w:p w14:paraId="72C5D6B1" w14:textId="77777777" w:rsidR="00183BDC" w:rsidRPr="0012522C" w:rsidRDefault="00183BDC" w:rsidP="00183BDC">
      <w:pPr>
        <w:spacing w:after="0"/>
        <w:ind w:left="4395"/>
        <w:rPr>
          <w:rFonts w:ascii="Arial" w:hAnsi="Arial" w:cs="Arial"/>
          <w:b/>
          <w:szCs w:val="24"/>
        </w:rPr>
      </w:pPr>
      <w:r w:rsidRPr="0012522C">
        <w:rPr>
          <w:rFonts w:ascii="Arial" w:hAnsi="Arial" w:cs="Arial"/>
          <w:b/>
          <w:szCs w:val="24"/>
        </w:rPr>
        <w:t>IRISCARE</w:t>
      </w:r>
    </w:p>
    <w:p w14:paraId="2ACA3811" w14:textId="77777777" w:rsidR="00183BDC" w:rsidRPr="0012522C" w:rsidRDefault="00183BDC" w:rsidP="00183BDC">
      <w:pPr>
        <w:spacing w:after="0" w:line="240" w:lineRule="auto"/>
        <w:ind w:left="3687" w:firstLine="708"/>
        <w:rPr>
          <w:rFonts w:ascii="Arial" w:eastAsia="Times New Roman" w:hAnsi="Arial" w:cs="Arial"/>
          <w:b/>
          <w:bCs/>
          <w:lang w:val="fr-BE" w:eastAsia="fr-BE"/>
        </w:rPr>
      </w:pPr>
      <w:r w:rsidRPr="0012522C">
        <w:rPr>
          <w:rFonts w:ascii="Arial" w:eastAsia="Times New Roman" w:hAnsi="Arial" w:cs="Arial"/>
          <w:b/>
          <w:bCs/>
          <w:lang w:val="fr-BE" w:eastAsia="fr-BE"/>
        </w:rPr>
        <w:t>Service Budget &amp; Contrôle budgétaire,</w:t>
      </w:r>
    </w:p>
    <w:p w14:paraId="2AD5B014" w14:textId="77777777" w:rsidR="00183BDC" w:rsidRPr="0012522C" w:rsidRDefault="00183BDC" w:rsidP="00183BDC">
      <w:pPr>
        <w:spacing w:after="0" w:line="240" w:lineRule="auto"/>
        <w:ind w:left="3687" w:firstLine="708"/>
        <w:rPr>
          <w:rFonts w:ascii="Arial" w:eastAsia="Times New Roman" w:hAnsi="Arial" w:cs="Arial"/>
          <w:b/>
          <w:bCs/>
          <w:lang w:val="fr-BE" w:eastAsia="fr-BE"/>
        </w:rPr>
      </w:pPr>
      <w:r w:rsidRPr="0012522C">
        <w:rPr>
          <w:rFonts w:ascii="Arial" w:eastAsia="Times New Roman" w:hAnsi="Arial" w:cs="Arial"/>
          <w:b/>
          <w:bCs/>
          <w:lang w:val="fr-BE" w:eastAsia="fr-BE"/>
        </w:rPr>
        <w:t>Monitoring &amp; Finances</w:t>
      </w:r>
    </w:p>
    <w:p w14:paraId="62D0C92E" w14:textId="77777777" w:rsidR="00183BDC" w:rsidRPr="000A436F" w:rsidRDefault="00183BDC" w:rsidP="00183BDC">
      <w:pPr>
        <w:spacing w:after="0"/>
        <w:ind w:left="4395"/>
        <w:rPr>
          <w:rFonts w:ascii="Arial" w:hAnsi="Arial" w:cs="Arial"/>
          <w:szCs w:val="24"/>
          <w:lang w:val="fr-BE"/>
        </w:rPr>
      </w:pPr>
      <w:r>
        <w:rPr>
          <w:rFonts w:ascii="Arial" w:hAnsi="Arial" w:cs="Arial"/>
          <w:szCs w:val="24"/>
          <w:lang w:val="fr-BE"/>
        </w:rPr>
        <w:t>Rue Belliard</w:t>
      </w:r>
      <w:r w:rsidRPr="000A436F">
        <w:rPr>
          <w:rFonts w:ascii="Arial" w:hAnsi="Arial" w:cs="Arial"/>
          <w:szCs w:val="24"/>
          <w:lang w:val="fr-BE"/>
        </w:rPr>
        <w:t xml:space="preserve">, </w:t>
      </w:r>
      <w:r>
        <w:rPr>
          <w:rFonts w:ascii="Arial" w:hAnsi="Arial" w:cs="Arial"/>
          <w:szCs w:val="24"/>
          <w:lang w:val="fr-BE"/>
        </w:rPr>
        <w:t>71</w:t>
      </w:r>
      <w:r w:rsidRPr="000A436F">
        <w:rPr>
          <w:rFonts w:ascii="Arial" w:hAnsi="Arial" w:cs="Arial"/>
          <w:szCs w:val="24"/>
          <w:lang w:val="fr-BE"/>
        </w:rPr>
        <w:tab/>
      </w:r>
      <w:r w:rsidRPr="000A436F">
        <w:rPr>
          <w:rFonts w:ascii="Arial" w:hAnsi="Arial" w:cs="Arial"/>
          <w:szCs w:val="24"/>
          <w:lang w:val="fr-BE"/>
        </w:rPr>
        <w:tab/>
      </w:r>
      <w:r w:rsidRPr="000A436F">
        <w:rPr>
          <w:rFonts w:ascii="Arial" w:hAnsi="Arial" w:cs="Arial"/>
          <w:szCs w:val="24"/>
          <w:lang w:val="fr-BE"/>
        </w:rPr>
        <w:tab/>
      </w:r>
    </w:p>
    <w:p w14:paraId="7EC2C259" w14:textId="77777777" w:rsidR="00183BDC" w:rsidRPr="00D4110D" w:rsidRDefault="00183BDC" w:rsidP="00183BDC">
      <w:pPr>
        <w:spacing w:after="0"/>
        <w:ind w:left="4395"/>
        <w:rPr>
          <w:rFonts w:ascii="Arial" w:hAnsi="Arial" w:cs="Arial"/>
          <w:szCs w:val="24"/>
        </w:rPr>
      </w:pPr>
      <w:proofErr w:type="gramStart"/>
      <w:r w:rsidRPr="00D4110D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>40</w:t>
      </w:r>
      <w:r w:rsidRPr="00D4110D">
        <w:rPr>
          <w:rFonts w:ascii="Arial" w:hAnsi="Arial" w:cs="Arial"/>
          <w:szCs w:val="24"/>
        </w:rPr>
        <w:t xml:space="preserve">  </w:t>
      </w:r>
      <w:proofErr w:type="spellStart"/>
      <w:r w:rsidRPr="00D4110D">
        <w:rPr>
          <w:rFonts w:ascii="Arial" w:hAnsi="Arial" w:cs="Arial"/>
          <w:szCs w:val="24"/>
        </w:rPr>
        <w:t>Bruxelles</w:t>
      </w:r>
      <w:proofErr w:type="spellEnd"/>
      <w:proofErr w:type="gramEnd"/>
      <w:r w:rsidRPr="00D4110D">
        <w:rPr>
          <w:rFonts w:ascii="Arial" w:hAnsi="Arial" w:cs="Arial"/>
          <w:szCs w:val="24"/>
        </w:rPr>
        <w:tab/>
      </w:r>
      <w:r w:rsidRPr="00D4110D">
        <w:rPr>
          <w:rFonts w:ascii="Arial" w:hAnsi="Arial" w:cs="Arial"/>
          <w:szCs w:val="24"/>
        </w:rPr>
        <w:tab/>
      </w:r>
      <w:r w:rsidRPr="00D4110D">
        <w:rPr>
          <w:rFonts w:ascii="Arial" w:hAnsi="Arial" w:cs="Arial"/>
          <w:szCs w:val="24"/>
        </w:rPr>
        <w:tab/>
      </w:r>
    </w:p>
    <w:p w14:paraId="2E0F3C70" w14:textId="77777777" w:rsidR="00443A1B" w:rsidRDefault="00D4110D" w:rsidP="00D4110D">
      <w:pPr>
        <w:spacing w:after="0"/>
        <w:ind w:left="4395"/>
        <w:rPr>
          <w:rFonts w:ascii="Arial" w:hAnsi="Arial" w:cs="Arial"/>
        </w:rPr>
      </w:pPr>
      <w:bookmarkStart w:id="0" w:name="_GoBack"/>
      <w:bookmarkEnd w:id="0"/>
      <w:r w:rsidRPr="00D4110D">
        <w:rPr>
          <w:rFonts w:ascii="Arial" w:hAnsi="Arial" w:cs="Arial"/>
          <w:sz w:val="24"/>
          <w:szCs w:val="24"/>
        </w:rPr>
        <w:tab/>
      </w:r>
      <w:r w:rsidRPr="00D4110D">
        <w:rPr>
          <w:rFonts w:ascii="Arial" w:hAnsi="Arial" w:cs="Arial"/>
          <w:sz w:val="24"/>
          <w:szCs w:val="24"/>
        </w:rPr>
        <w:tab/>
      </w:r>
    </w:p>
    <w:p w14:paraId="198E6C35" w14:textId="77777777" w:rsidR="00443A1B" w:rsidRDefault="00443A1B" w:rsidP="00634E3C">
      <w:pPr>
        <w:spacing w:after="0"/>
        <w:rPr>
          <w:rFonts w:ascii="Arial" w:hAnsi="Arial" w:cs="Arial"/>
        </w:rPr>
      </w:pPr>
    </w:p>
    <w:p w14:paraId="07D9E6BA" w14:textId="77777777" w:rsidR="00D4110D" w:rsidRDefault="00D4110D" w:rsidP="00634E3C">
      <w:pPr>
        <w:spacing w:after="0"/>
        <w:rPr>
          <w:rFonts w:ascii="Arial" w:hAnsi="Arial" w:cs="Arial"/>
        </w:rPr>
      </w:pPr>
    </w:p>
    <w:p w14:paraId="4D752D42" w14:textId="77777777" w:rsidR="00443A1B" w:rsidRDefault="00443A1B" w:rsidP="00443A1B">
      <w:pPr>
        <w:ind w:left="4395"/>
      </w:pPr>
      <w:r>
        <w:t>……………………………………</w:t>
      </w:r>
      <w:proofErr w:type="gramStart"/>
      <w:r>
        <w:t>…..</w:t>
      </w:r>
      <w:proofErr w:type="gramEnd"/>
      <w:r>
        <w:t>, le ………………………………..</w:t>
      </w:r>
    </w:p>
    <w:p w14:paraId="235625F4" w14:textId="77777777" w:rsidR="00072516" w:rsidRDefault="00072516" w:rsidP="00634E3C">
      <w:pPr>
        <w:spacing w:after="0"/>
        <w:rPr>
          <w:rFonts w:ascii="Arial" w:hAnsi="Arial" w:cs="Arial"/>
          <w:b/>
          <w:smallCaps/>
        </w:rPr>
      </w:pPr>
    </w:p>
    <w:p w14:paraId="3AFAC779" w14:textId="77777777" w:rsidR="00443A1B" w:rsidRPr="00072516" w:rsidRDefault="00072516" w:rsidP="00634E3C">
      <w:pPr>
        <w:spacing w:after="0"/>
        <w:rPr>
          <w:rFonts w:ascii="Arial" w:hAnsi="Arial" w:cs="Arial"/>
          <w:b/>
          <w:smallCaps/>
          <w:u w:val="single"/>
        </w:rPr>
      </w:pPr>
      <w:r w:rsidRPr="00072516">
        <w:rPr>
          <w:rFonts w:ascii="Arial" w:hAnsi="Arial" w:cs="Arial"/>
          <w:b/>
          <w:smallCaps/>
          <w:u w:val="single"/>
        </w:rPr>
        <w:t>Par recommandé avec avis de réception</w:t>
      </w:r>
    </w:p>
    <w:p w14:paraId="41C351E3" w14:textId="77777777" w:rsidR="00072516" w:rsidRDefault="00072516" w:rsidP="00634E3C">
      <w:pPr>
        <w:spacing w:after="0"/>
        <w:rPr>
          <w:rFonts w:ascii="Arial" w:hAnsi="Arial" w:cs="Arial"/>
        </w:rPr>
      </w:pPr>
    </w:p>
    <w:p w14:paraId="7D293EA3" w14:textId="77777777" w:rsidR="00F33A27" w:rsidRPr="000A436F" w:rsidRDefault="001033EE" w:rsidP="00634E3C">
      <w:pPr>
        <w:spacing w:after="0"/>
        <w:rPr>
          <w:rFonts w:ascii="Arial" w:hAnsi="Arial" w:cs="Arial"/>
          <w:lang w:val="fr-BE"/>
        </w:rPr>
      </w:pPr>
      <w:r w:rsidRPr="000A436F">
        <w:rPr>
          <w:rFonts w:ascii="Arial" w:hAnsi="Arial" w:cs="Arial"/>
          <w:lang w:val="fr-BE"/>
        </w:rPr>
        <w:t>N</w:t>
      </w:r>
      <w:r w:rsidR="00F33A27" w:rsidRPr="000A436F">
        <w:rPr>
          <w:rFonts w:ascii="Arial" w:hAnsi="Arial" w:cs="Arial"/>
          <w:lang w:val="fr-BE"/>
        </w:rPr>
        <w:t>os références :</w:t>
      </w:r>
    </w:p>
    <w:p w14:paraId="3254F6DD" w14:textId="77777777" w:rsidR="00993703" w:rsidRPr="000A436F" w:rsidRDefault="00634E3C" w:rsidP="00993703">
      <w:pPr>
        <w:spacing w:after="0"/>
        <w:rPr>
          <w:rFonts w:ascii="Arial" w:hAnsi="Arial" w:cs="Arial"/>
          <w:lang w:val="fr-BE"/>
        </w:rPr>
      </w:pPr>
      <w:r w:rsidRPr="000A436F">
        <w:rPr>
          <w:rFonts w:ascii="Arial" w:hAnsi="Arial" w:cs="Arial"/>
          <w:lang w:val="fr-BE"/>
        </w:rPr>
        <w:t>N° du titre de fonctionnement :</w:t>
      </w:r>
    </w:p>
    <w:p w14:paraId="008F5BAC" w14:textId="77777777" w:rsidR="00944CA0" w:rsidRPr="000A436F" w:rsidRDefault="00944CA0" w:rsidP="00993703">
      <w:pPr>
        <w:spacing w:after="0"/>
        <w:rPr>
          <w:rFonts w:ascii="Arial" w:hAnsi="Arial" w:cs="Arial"/>
          <w:lang w:val="fr-BE"/>
        </w:rPr>
      </w:pPr>
    </w:p>
    <w:p w14:paraId="16BC91BB" w14:textId="77777777" w:rsidR="00443A1B" w:rsidRPr="000A436F" w:rsidRDefault="00443A1B" w:rsidP="00993703">
      <w:pPr>
        <w:spacing w:after="0"/>
        <w:rPr>
          <w:rFonts w:ascii="Arial" w:hAnsi="Arial" w:cs="Arial"/>
          <w:lang w:val="fr-BE"/>
        </w:rPr>
      </w:pPr>
    </w:p>
    <w:p w14:paraId="5B2F67E8" w14:textId="77777777" w:rsidR="00993703" w:rsidRPr="000A436F" w:rsidRDefault="00993703" w:rsidP="00993703">
      <w:pPr>
        <w:spacing w:after="0"/>
        <w:rPr>
          <w:rFonts w:ascii="Arial" w:hAnsi="Arial" w:cs="Arial"/>
          <w:b/>
          <w:u w:val="single"/>
          <w:lang w:val="fr-BE"/>
        </w:rPr>
      </w:pPr>
      <w:r w:rsidRPr="000A436F">
        <w:rPr>
          <w:rFonts w:ascii="Arial" w:hAnsi="Arial" w:cs="Arial"/>
          <w:lang w:val="fr-BE"/>
        </w:rPr>
        <w:tab/>
      </w:r>
      <w:r w:rsidRPr="000A436F">
        <w:rPr>
          <w:rFonts w:ascii="Arial" w:hAnsi="Arial" w:cs="Arial"/>
          <w:b/>
          <w:u w:val="single"/>
          <w:lang w:val="fr-BE"/>
        </w:rPr>
        <w:t>Objet : Notification d’indexation (procédure simplifiée).</w:t>
      </w:r>
    </w:p>
    <w:p w14:paraId="44B224BB" w14:textId="77777777" w:rsidR="00993703" w:rsidRPr="000A436F" w:rsidRDefault="00993703" w:rsidP="00993703">
      <w:pPr>
        <w:spacing w:after="0"/>
        <w:rPr>
          <w:lang w:val="fr-BE"/>
        </w:rPr>
      </w:pPr>
    </w:p>
    <w:p w14:paraId="0137FC3E" w14:textId="77777777" w:rsidR="00993703" w:rsidRPr="000A436F" w:rsidRDefault="00993703" w:rsidP="00993703">
      <w:pPr>
        <w:spacing w:after="0"/>
        <w:rPr>
          <w:lang w:val="fr-BE"/>
        </w:rPr>
      </w:pPr>
    </w:p>
    <w:p w14:paraId="5BD495FD" w14:textId="77777777" w:rsidR="009C7B5B" w:rsidRDefault="00D4110D" w:rsidP="009937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="00993703" w:rsidRPr="00993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Monsieur,</w:t>
      </w:r>
    </w:p>
    <w:p w14:paraId="058ADEFC" w14:textId="77777777" w:rsidR="009C7B5B" w:rsidRDefault="009C7B5B" w:rsidP="00993703">
      <w:pPr>
        <w:spacing w:after="0"/>
        <w:rPr>
          <w:rFonts w:ascii="Arial" w:hAnsi="Arial" w:cs="Arial"/>
        </w:rPr>
      </w:pPr>
    </w:p>
    <w:p w14:paraId="3B9920D8" w14:textId="77777777" w:rsidR="009C7B5B" w:rsidRPr="008B0354" w:rsidRDefault="009C7B5B" w:rsidP="006F7A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application de l’article 5 de l’arrêté </w:t>
      </w:r>
      <w:r w:rsidR="00BD6A45">
        <w:rPr>
          <w:rFonts w:ascii="Arial" w:hAnsi="Arial" w:cs="Arial"/>
        </w:rPr>
        <w:t xml:space="preserve">ministériel </w:t>
      </w:r>
      <w:r w:rsidR="009B33DB">
        <w:rPr>
          <w:rFonts w:ascii="Arial" w:hAnsi="Arial" w:cs="Arial"/>
        </w:rPr>
        <w:t xml:space="preserve">du 12 août 2005 portant dispositions particulières en </w:t>
      </w:r>
      <w:r>
        <w:rPr>
          <w:rFonts w:ascii="Arial" w:hAnsi="Arial" w:cs="Arial"/>
        </w:rPr>
        <w:t>matière de prix pour le secteur des établissements pour aînés, vous trouverez ci-dessous les nouveaux prix qui seront d’appli</w:t>
      </w:r>
      <w:r w:rsidR="0072063C">
        <w:rPr>
          <w:rFonts w:ascii="Arial" w:hAnsi="Arial" w:cs="Arial"/>
        </w:rPr>
        <w:t>cation dans notre établissement.</w:t>
      </w:r>
    </w:p>
    <w:p w14:paraId="7C8DDA41" w14:textId="77777777" w:rsidR="009C7B5B" w:rsidRDefault="009C7B5B" w:rsidP="006F7A80">
      <w:pPr>
        <w:spacing w:after="0"/>
        <w:jc w:val="both"/>
        <w:rPr>
          <w:rFonts w:ascii="Arial" w:hAnsi="Arial" w:cs="Arial"/>
        </w:rPr>
      </w:pPr>
    </w:p>
    <w:p w14:paraId="68FADD02" w14:textId="77777777" w:rsidR="00072516" w:rsidRDefault="00072516" w:rsidP="006F7A80">
      <w:pPr>
        <w:spacing w:after="0"/>
        <w:jc w:val="both"/>
        <w:rPr>
          <w:rFonts w:ascii="Arial" w:hAnsi="Arial" w:cs="Arial"/>
        </w:rPr>
      </w:pPr>
    </w:p>
    <w:p w14:paraId="7AFD770E" w14:textId="77777777" w:rsidR="009C7B5B" w:rsidRPr="000A436F" w:rsidRDefault="009C7B5B" w:rsidP="006F7A80">
      <w:pPr>
        <w:spacing w:after="0"/>
        <w:jc w:val="both"/>
        <w:rPr>
          <w:rFonts w:ascii="Arial" w:hAnsi="Arial" w:cs="Arial"/>
          <w:lang w:val="fr-BE"/>
        </w:rPr>
      </w:pPr>
      <w:r w:rsidRPr="000A436F">
        <w:rPr>
          <w:rFonts w:ascii="Arial" w:hAnsi="Arial" w:cs="Arial"/>
          <w:lang w:val="fr-BE"/>
        </w:rPr>
        <w:t>Pour rappel, nos prix actuels sont, en euro (par jour/par mois/par journée d’accueil</w:t>
      </w:r>
      <w:r w:rsidR="00F33A27">
        <w:rPr>
          <w:rStyle w:val="Appelnotedebasdep"/>
          <w:rFonts w:ascii="Arial" w:hAnsi="Arial" w:cs="Arial"/>
        </w:rPr>
        <w:footnoteReference w:id="1"/>
      </w:r>
      <w:r w:rsidRPr="000A436F">
        <w:rPr>
          <w:rFonts w:ascii="Arial" w:hAnsi="Arial" w:cs="Arial"/>
          <w:lang w:val="fr-BE"/>
        </w:rPr>
        <w:t>) :</w:t>
      </w:r>
    </w:p>
    <w:p w14:paraId="68CD526A" w14:textId="77777777" w:rsidR="003E1076" w:rsidRPr="000A436F" w:rsidRDefault="003E1076" w:rsidP="00993703">
      <w:pPr>
        <w:spacing w:after="0"/>
        <w:rPr>
          <w:rFonts w:ascii="Arial" w:hAnsi="Arial" w:cs="Arial"/>
          <w:lang w:val="fr-BE"/>
        </w:rPr>
      </w:pPr>
    </w:p>
    <w:tbl>
      <w:tblPr>
        <w:tblW w:w="93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960"/>
        <w:gridCol w:w="2700"/>
        <w:gridCol w:w="1960"/>
      </w:tblGrid>
      <w:tr w:rsidR="00634E3C" w:rsidRPr="00634E3C" w14:paraId="3CEA7B97" w14:textId="77777777" w:rsidTr="00634E3C">
        <w:trPr>
          <w:trHeight w:val="6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8FF1" w14:textId="77777777" w:rsidR="00634E3C" w:rsidRPr="00634E3C" w:rsidRDefault="00634E3C" w:rsidP="00F3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634E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PRIX </w:t>
            </w:r>
            <w:r w:rsidRPr="00CD7F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BE"/>
              </w:rPr>
              <w:t>ACTUEL</w:t>
            </w:r>
            <w:r w:rsidRPr="00634E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 PAR TYPE DE CHAMBRES/LOGEMENTS</w:t>
            </w:r>
            <w:r w:rsidR="00F33A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 OU </w:t>
            </w:r>
            <w:r w:rsidR="00CD7F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BE"/>
              </w:rPr>
              <w:t>PAR JOURNEE D’</w:t>
            </w:r>
            <w:r w:rsidR="00F33A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BE"/>
              </w:rPr>
              <w:t>ACCUEIL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C573" w14:textId="77777777" w:rsidR="00634E3C" w:rsidRPr="00634E3C" w:rsidRDefault="00634E3C" w:rsidP="0063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634E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BE"/>
              </w:rPr>
              <w:t>DATE D'APPLICATION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AFC2" w14:textId="77777777" w:rsidR="00634E3C" w:rsidRPr="00634E3C" w:rsidRDefault="00634E3C" w:rsidP="00F3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CD7F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BE"/>
              </w:rPr>
              <w:t>NOUVEAUX</w:t>
            </w:r>
            <w:r w:rsidRPr="00634E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 PRIX PAR TYPE DE CHAMBRES/LOGEMENTS</w:t>
            </w:r>
            <w:r w:rsidR="00F33A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 OU </w:t>
            </w:r>
            <w:r w:rsidR="00CD7F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BE"/>
              </w:rPr>
              <w:t>PAR JOURNEE D’</w:t>
            </w:r>
            <w:r w:rsidR="00F33A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BE"/>
              </w:rPr>
              <w:t>ACCUEIL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37D4B" w14:textId="77777777" w:rsidR="00634E3C" w:rsidRPr="00634E3C" w:rsidRDefault="00634E3C" w:rsidP="0063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634E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BE"/>
              </w:rPr>
              <w:t>DATE D'APPLICATION</w:t>
            </w:r>
          </w:p>
        </w:tc>
      </w:tr>
      <w:tr w:rsidR="00634E3C" w:rsidRPr="00634E3C" w14:paraId="258102FD" w14:textId="77777777" w:rsidTr="00634E3C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256D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AB4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1FDE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D4085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634E3C" w:rsidRPr="00634E3C" w14:paraId="076DD97F" w14:textId="77777777" w:rsidTr="00634E3C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6120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1D3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0665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A02E5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634E3C" w:rsidRPr="00634E3C" w14:paraId="183C5DA3" w14:textId="77777777" w:rsidTr="00634E3C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897F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94FD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B587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0F38E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634E3C" w:rsidRPr="00634E3C" w14:paraId="17890B64" w14:textId="77777777" w:rsidTr="00634E3C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01E4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7332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5088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0458C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634E3C" w:rsidRPr="00634E3C" w14:paraId="6D30E80C" w14:textId="77777777" w:rsidTr="00634E3C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B4CB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DC29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FA05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65A9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634E3C" w:rsidRPr="00634E3C" w14:paraId="2F364F80" w14:textId="77777777" w:rsidTr="00634E3C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0488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85BD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5D34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880E9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634E3C" w:rsidRPr="00634E3C" w14:paraId="07E4D70D" w14:textId="77777777" w:rsidTr="00634E3C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A7B5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AC29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7FD4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BC72D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634E3C" w:rsidRPr="00634E3C" w14:paraId="7B499B7C" w14:textId="77777777" w:rsidTr="00634E3C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CF0F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5B47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6AC4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4AEFA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634E3C" w:rsidRPr="00634E3C" w14:paraId="18298B07" w14:textId="77777777" w:rsidTr="00634E3C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EF30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EA1D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4709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5D859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634E3C" w:rsidRPr="00634E3C" w14:paraId="3E757962" w14:textId="77777777" w:rsidTr="00634E3C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43F8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2F4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7DE2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A0885" w14:textId="77777777" w:rsidR="00634E3C" w:rsidRPr="00634E3C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4E3C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</w:tbl>
    <w:p w14:paraId="3BBE7EBE" w14:textId="77777777" w:rsidR="00634E3C" w:rsidRDefault="00634E3C" w:rsidP="00993703">
      <w:pPr>
        <w:spacing w:after="0"/>
        <w:rPr>
          <w:rFonts w:ascii="Arial" w:hAnsi="Arial" w:cs="Arial"/>
        </w:rPr>
      </w:pPr>
    </w:p>
    <w:p w14:paraId="16110635" w14:textId="77777777" w:rsidR="009B33DB" w:rsidRDefault="009B33DB" w:rsidP="00993703">
      <w:pPr>
        <w:spacing w:after="0"/>
        <w:rPr>
          <w:rFonts w:ascii="Arial" w:hAnsi="Arial" w:cs="Arial"/>
        </w:rPr>
      </w:pPr>
    </w:p>
    <w:p w14:paraId="2627E829" w14:textId="77777777" w:rsidR="009B33DB" w:rsidRPr="009B33DB" w:rsidRDefault="009B33DB" w:rsidP="009B33DB">
      <w:pPr>
        <w:tabs>
          <w:tab w:val="left" w:pos="4536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9B33DB">
        <w:rPr>
          <w:rFonts w:ascii="Arial" w:hAnsi="Arial" w:cs="Arial"/>
          <w:sz w:val="20"/>
          <w:szCs w:val="20"/>
          <w:u w:val="single"/>
        </w:rPr>
        <w:t>Informations nécessaires au calcul de la hausse de prix liée à l’indexation</w:t>
      </w:r>
    </w:p>
    <w:p w14:paraId="64023C9E" w14:textId="77777777" w:rsidR="009B33DB" w:rsidRDefault="009B33DB" w:rsidP="009B33DB">
      <w:pPr>
        <w:tabs>
          <w:tab w:val="left" w:pos="4536"/>
        </w:tabs>
        <w:spacing w:after="0"/>
        <w:rPr>
          <w:rFonts w:ascii="Arial" w:hAnsi="Arial" w:cs="Arial"/>
          <w:sz w:val="20"/>
          <w:szCs w:val="20"/>
        </w:rPr>
      </w:pPr>
    </w:p>
    <w:p w14:paraId="44DC5D6E" w14:textId="77777777" w:rsidR="00CD7F1F" w:rsidRPr="0029624C" w:rsidRDefault="005034B8" w:rsidP="00450CCC">
      <w:pPr>
        <w:tabs>
          <w:tab w:val="left" w:pos="4536"/>
        </w:tabs>
        <w:spacing w:after="0" w:line="360" w:lineRule="auto"/>
        <w:rPr>
          <w:rFonts w:ascii="Arial" w:hAnsi="Arial" w:cs="Arial"/>
          <w:sz w:val="20"/>
          <w:szCs w:val="20"/>
          <w:lang w:val="fr-BE"/>
        </w:rPr>
      </w:pPr>
      <w:r w:rsidRPr="0029624C">
        <w:rPr>
          <w:rFonts w:ascii="Arial" w:hAnsi="Arial" w:cs="Arial"/>
          <w:sz w:val="20"/>
          <w:szCs w:val="20"/>
          <w:lang w:val="fr-BE"/>
        </w:rPr>
        <w:t>Indice du mois précéda</w:t>
      </w:r>
      <w:r w:rsidR="00634E3C" w:rsidRPr="0029624C">
        <w:rPr>
          <w:rFonts w:ascii="Arial" w:hAnsi="Arial" w:cs="Arial"/>
          <w:sz w:val="20"/>
          <w:szCs w:val="20"/>
          <w:lang w:val="fr-BE"/>
        </w:rPr>
        <w:t xml:space="preserve">nt </w:t>
      </w:r>
      <w:r w:rsidR="00634E3C" w:rsidRPr="00776991">
        <w:rPr>
          <w:rFonts w:ascii="Arial" w:hAnsi="Arial" w:cs="Arial"/>
          <w:sz w:val="20"/>
          <w:szCs w:val="20"/>
          <w:lang w:val="fr-BE"/>
        </w:rPr>
        <w:t xml:space="preserve">la </w:t>
      </w:r>
      <w:r w:rsidR="0072063C" w:rsidRPr="00776991">
        <w:rPr>
          <w:rFonts w:ascii="Arial" w:hAnsi="Arial" w:cs="Arial"/>
          <w:sz w:val="20"/>
          <w:szCs w:val="20"/>
          <w:lang w:val="fr-BE"/>
        </w:rPr>
        <w:t>présente</w:t>
      </w:r>
      <w:r w:rsidR="0072063C" w:rsidRPr="0029624C">
        <w:rPr>
          <w:rFonts w:ascii="Arial" w:hAnsi="Arial" w:cs="Arial"/>
          <w:color w:val="FF0000"/>
          <w:sz w:val="20"/>
          <w:szCs w:val="20"/>
          <w:lang w:val="fr-BE"/>
        </w:rPr>
        <w:t xml:space="preserve"> </w:t>
      </w:r>
      <w:r w:rsidR="000B5FE0" w:rsidRPr="0029624C">
        <w:rPr>
          <w:rFonts w:ascii="Arial" w:hAnsi="Arial" w:cs="Arial"/>
          <w:sz w:val="20"/>
          <w:szCs w:val="20"/>
          <w:lang w:val="fr-BE"/>
        </w:rPr>
        <w:t>notification</w:t>
      </w:r>
      <w:r w:rsidR="009B33DB" w:rsidRPr="0029624C">
        <w:rPr>
          <w:rFonts w:ascii="Arial" w:hAnsi="Arial" w:cs="Arial"/>
          <w:sz w:val="20"/>
          <w:szCs w:val="20"/>
          <w:lang w:val="fr-BE"/>
        </w:rPr>
        <w:tab/>
        <w:t>:</w:t>
      </w:r>
      <w:r w:rsidR="00CD7F1F" w:rsidRPr="0029624C">
        <w:rPr>
          <w:rFonts w:ascii="Arial" w:hAnsi="Arial" w:cs="Arial"/>
          <w:sz w:val="20"/>
          <w:szCs w:val="20"/>
          <w:lang w:val="fr-BE"/>
        </w:rPr>
        <w:t>…………………………………………………………</w:t>
      </w:r>
    </w:p>
    <w:p w14:paraId="54F90B3E" w14:textId="77777777" w:rsidR="00634E3C" w:rsidRPr="000A436F" w:rsidRDefault="00634E3C" w:rsidP="00450CCC">
      <w:pPr>
        <w:tabs>
          <w:tab w:val="left" w:pos="4536"/>
        </w:tabs>
        <w:spacing w:after="0" w:line="360" w:lineRule="auto"/>
        <w:rPr>
          <w:rFonts w:ascii="Arial" w:hAnsi="Arial" w:cs="Arial"/>
          <w:sz w:val="20"/>
          <w:szCs w:val="20"/>
          <w:lang w:val="fr-BE"/>
        </w:rPr>
      </w:pPr>
      <w:r w:rsidRPr="000A436F">
        <w:rPr>
          <w:rFonts w:ascii="Arial" w:hAnsi="Arial" w:cs="Arial"/>
          <w:sz w:val="20"/>
          <w:szCs w:val="20"/>
          <w:lang w:val="fr-BE"/>
        </w:rPr>
        <w:t>Indice du mois du calcul d’indexation</w:t>
      </w:r>
      <w:r w:rsidR="00F33A27">
        <w:rPr>
          <w:rStyle w:val="Appelnotedebasdep"/>
          <w:rFonts w:ascii="Arial" w:hAnsi="Arial" w:cs="Arial"/>
          <w:sz w:val="20"/>
          <w:szCs w:val="20"/>
        </w:rPr>
        <w:footnoteReference w:id="2"/>
      </w:r>
      <w:r w:rsidR="009B33DB" w:rsidRPr="000A436F">
        <w:rPr>
          <w:rFonts w:ascii="Arial" w:hAnsi="Arial" w:cs="Arial"/>
          <w:sz w:val="20"/>
          <w:szCs w:val="20"/>
          <w:lang w:val="fr-BE"/>
        </w:rPr>
        <w:tab/>
      </w:r>
      <w:r w:rsidR="00CD7F1F" w:rsidRPr="000A436F">
        <w:rPr>
          <w:rFonts w:ascii="Arial" w:hAnsi="Arial" w:cs="Arial"/>
          <w:sz w:val="20"/>
          <w:szCs w:val="20"/>
          <w:lang w:val="fr-BE"/>
        </w:rPr>
        <w:t>:………………………………………………………....</w:t>
      </w:r>
    </w:p>
    <w:p w14:paraId="713131E5" w14:textId="77777777" w:rsidR="00634E3C" w:rsidRPr="000A436F" w:rsidRDefault="00634E3C" w:rsidP="00450CCC">
      <w:pPr>
        <w:tabs>
          <w:tab w:val="left" w:pos="4536"/>
        </w:tabs>
        <w:spacing w:after="0" w:line="360" w:lineRule="auto"/>
        <w:rPr>
          <w:rFonts w:ascii="Arial" w:hAnsi="Arial" w:cs="Arial"/>
          <w:sz w:val="20"/>
          <w:szCs w:val="20"/>
          <w:lang w:val="fr-BE"/>
        </w:rPr>
      </w:pPr>
      <w:r w:rsidRPr="000A436F">
        <w:rPr>
          <w:rFonts w:ascii="Arial" w:hAnsi="Arial" w:cs="Arial"/>
          <w:sz w:val="20"/>
          <w:szCs w:val="20"/>
          <w:lang w:val="fr-BE"/>
        </w:rPr>
        <w:t>Coefficient d’indexation</w:t>
      </w:r>
      <w:r w:rsidR="00F33A27">
        <w:rPr>
          <w:rStyle w:val="Appelnotedebasdep"/>
          <w:rFonts w:ascii="Arial" w:hAnsi="Arial" w:cs="Arial"/>
          <w:sz w:val="20"/>
          <w:szCs w:val="20"/>
        </w:rPr>
        <w:footnoteReference w:id="3"/>
      </w:r>
      <w:r w:rsidR="00EF05BB" w:rsidRPr="000A436F">
        <w:rPr>
          <w:rFonts w:ascii="Arial" w:hAnsi="Arial" w:cs="Arial"/>
          <w:sz w:val="20"/>
          <w:szCs w:val="20"/>
          <w:lang w:val="fr-BE"/>
        </w:rPr>
        <w:tab/>
        <w:t>:</w:t>
      </w:r>
      <w:r w:rsidR="00F33A27" w:rsidRPr="000A436F">
        <w:rPr>
          <w:rFonts w:ascii="Arial" w:hAnsi="Arial" w:cs="Arial"/>
          <w:sz w:val="20"/>
          <w:szCs w:val="20"/>
          <w:lang w:val="fr-BE"/>
        </w:rPr>
        <w:t>……</w:t>
      </w:r>
      <w:r w:rsidR="00CD7F1F" w:rsidRPr="000A436F">
        <w:rPr>
          <w:rFonts w:ascii="Arial" w:hAnsi="Arial" w:cs="Arial"/>
          <w:sz w:val="20"/>
          <w:szCs w:val="20"/>
          <w:lang w:val="fr-BE"/>
        </w:rPr>
        <w:t>……………………………………………</w:t>
      </w:r>
      <w:r w:rsidR="00EF05BB" w:rsidRPr="000A436F">
        <w:rPr>
          <w:rFonts w:ascii="Arial" w:hAnsi="Arial" w:cs="Arial"/>
          <w:sz w:val="20"/>
          <w:szCs w:val="20"/>
          <w:lang w:val="fr-BE"/>
        </w:rPr>
        <w:t>………</w:t>
      </w:r>
    </w:p>
    <w:p w14:paraId="07541F5F" w14:textId="77777777" w:rsidR="005034B8" w:rsidRPr="000A436F" w:rsidRDefault="00F356EA" w:rsidP="00450CCC">
      <w:pPr>
        <w:tabs>
          <w:tab w:val="left" w:pos="4536"/>
        </w:tabs>
        <w:spacing w:after="0" w:line="360" w:lineRule="auto"/>
        <w:rPr>
          <w:rFonts w:ascii="Arial" w:hAnsi="Arial" w:cs="Arial"/>
          <w:sz w:val="20"/>
          <w:szCs w:val="20"/>
          <w:lang w:val="fr-BE"/>
        </w:rPr>
      </w:pPr>
      <w:r w:rsidRPr="000A436F">
        <w:rPr>
          <w:rFonts w:ascii="Arial" w:hAnsi="Arial" w:cs="Arial"/>
          <w:sz w:val="20"/>
          <w:szCs w:val="20"/>
          <w:lang w:val="fr-BE"/>
        </w:rPr>
        <w:t>Pourcentage de hausse</w:t>
      </w:r>
      <w:r w:rsidR="0050697F" w:rsidRPr="000A436F">
        <w:rPr>
          <w:rFonts w:ascii="Calibri" w:hAnsi="Calibri" w:cs="Arial"/>
          <w:sz w:val="20"/>
          <w:szCs w:val="20"/>
          <w:lang w:val="fr-BE"/>
        </w:rPr>
        <w:t>⁴</w:t>
      </w:r>
      <w:r w:rsidR="00EF05BB" w:rsidRPr="000A436F">
        <w:rPr>
          <w:rFonts w:ascii="Calibri" w:hAnsi="Calibri" w:cs="Arial"/>
          <w:sz w:val="20"/>
          <w:szCs w:val="20"/>
          <w:lang w:val="fr-BE"/>
        </w:rPr>
        <w:tab/>
        <w:t>:</w:t>
      </w:r>
      <w:r w:rsidR="0050697F" w:rsidRPr="000A436F">
        <w:rPr>
          <w:rFonts w:ascii="Arial" w:hAnsi="Arial" w:cs="Arial"/>
          <w:sz w:val="20"/>
          <w:szCs w:val="20"/>
          <w:lang w:val="fr-BE"/>
        </w:rPr>
        <w:t>…………………………………………………</w:t>
      </w:r>
      <w:r w:rsidR="00EF05BB" w:rsidRPr="000A436F">
        <w:rPr>
          <w:rFonts w:ascii="Arial" w:hAnsi="Arial" w:cs="Arial"/>
          <w:sz w:val="20"/>
          <w:szCs w:val="20"/>
          <w:lang w:val="fr-BE"/>
        </w:rPr>
        <w:t>………</w:t>
      </w:r>
    </w:p>
    <w:p w14:paraId="414438AF" w14:textId="77777777" w:rsidR="00443A1B" w:rsidRPr="000A436F" w:rsidRDefault="00443A1B" w:rsidP="00634E3C">
      <w:pPr>
        <w:spacing w:after="0"/>
        <w:rPr>
          <w:rFonts w:ascii="Arial" w:hAnsi="Arial" w:cs="Arial"/>
          <w:sz w:val="20"/>
          <w:szCs w:val="20"/>
          <w:lang w:val="fr-BE"/>
        </w:rPr>
      </w:pPr>
    </w:p>
    <w:p w14:paraId="713F5BC0" w14:textId="77777777" w:rsidR="00443A1B" w:rsidRPr="000A436F" w:rsidRDefault="00443A1B" w:rsidP="00634E3C">
      <w:pPr>
        <w:spacing w:after="0"/>
        <w:rPr>
          <w:rFonts w:ascii="Arial" w:hAnsi="Arial" w:cs="Arial"/>
          <w:sz w:val="20"/>
          <w:szCs w:val="20"/>
          <w:lang w:val="fr-BE"/>
        </w:rPr>
      </w:pPr>
    </w:p>
    <w:p w14:paraId="26AFCE36" w14:textId="77777777" w:rsidR="00443A1B" w:rsidRPr="000A436F" w:rsidRDefault="00443A1B" w:rsidP="00634E3C">
      <w:pPr>
        <w:spacing w:after="0"/>
        <w:rPr>
          <w:rFonts w:ascii="Arial" w:hAnsi="Arial" w:cs="Arial"/>
          <w:sz w:val="20"/>
          <w:szCs w:val="20"/>
          <w:lang w:val="fr-BE"/>
        </w:rPr>
      </w:pPr>
    </w:p>
    <w:p w14:paraId="4186B207" w14:textId="77777777" w:rsidR="00443A1B" w:rsidRPr="000A436F" w:rsidRDefault="00443A1B" w:rsidP="00634E3C">
      <w:pPr>
        <w:spacing w:after="0"/>
        <w:rPr>
          <w:rFonts w:ascii="Arial" w:hAnsi="Arial" w:cs="Arial"/>
          <w:sz w:val="20"/>
          <w:szCs w:val="20"/>
          <w:lang w:val="fr-BE"/>
        </w:rPr>
      </w:pPr>
    </w:p>
    <w:p w14:paraId="67688A29" w14:textId="77777777" w:rsidR="00CD7F1F" w:rsidRDefault="00CD7F1F" w:rsidP="00443A1B">
      <w:pPr>
        <w:spacing w:after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Nom, prénom, fonction</w:t>
      </w:r>
    </w:p>
    <w:p w14:paraId="30893C02" w14:textId="77777777" w:rsidR="00CD7F1F" w:rsidRDefault="00CD7F1F" w:rsidP="00443A1B">
      <w:pPr>
        <w:spacing w:after="0"/>
        <w:ind w:left="5103"/>
        <w:rPr>
          <w:rFonts w:ascii="Arial" w:hAnsi="Arial" w:cs="Arial"/>
          <w:sz w:val="20"/>
          <w:szCs w:val="20"/>
        </w:rPr>
      </w:pPr>
    </w:p>
    <w:p w14:paraId="1BCFEEE6" w14:textId="77777777" w:rsidR="00CD7F1F" w:rsidRDefault="00CD7F1F" w:rsidP="00443A1B">
      <w:pPr>
        <w:spacing w:after="0"/>
        <w:ind w:left="5103"/>
        <w:rPr>
          <w:rFonts w:ascii="Arial" w:hAnsi="Arial" w:cs="Arial"/>
          <w:sz w:val="20"/>
          <w:szCs w:val="20"/>
        </w:rPr>
      </w:pPr>
    </w:p>
    <w:p w14:paraId="130C9CB0" w14:textId="77777777" w:rsidR="00CD7F1F" w:rsidRDefault="00CD7F1F" w:rsidP="00443A1B">
      <w:pPr>
        <w:spacing w:after="0"/>
        <w:ind w:left="5103"/>
        <w:rPr>
          <w:rFonts w:ascii="Arial" w:hAnsi="Arial" w:cs="Arial"/>
          <w:sz w:val="20"/>
          <w:szCs w:val="20"/>
        </w:rPr>
      </w:pPr>
    </w:p>
    <w:p w14:paraId="65E3C914" w14:textId="77777777" w:rsidR="00CD7F1F" w:rsidRDefault="00CD7F1F" w:rsidP="00443A1B">
      <w:pPr>
        <w:spacing w:after="0"/>
        <w:ind w:left="5103"/>
        <w:rPr>
          <w:rFonts w:ascii="Arial" w:hAnsi="Arial" w:cs="Arial"/>
          <w:sz w:val="20"/>
          <w:szCs w:val="20"/>
        </w:rPr>
      </w:pPr>
    </w:p>
    <w:p w14:paraId="6EA5E67E" w14:textId="77777777" w:rsidR="00634E3C" w:rsidRDefault="00CD7F1F" w:rsidP="00443A1B">
      <w:pPr>
        <w:spacing w:after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(signé)</w:t>
      </w:r>
    </w:p>
    <w:p w14:paraId="6D8874FE" w14:textId="77777777" w:rsidR="00993703" w:rsidRPr="00634E3C" w:rsidRDefault="00993703" w:rsidP="00944CA0">
      <w:pPr>
        <w:spacing w:after="0"/>
        <w:rPr>
          <w:rFonts w:ascii="Arial" w:hAnsi="Arial" w:cs="Arial"/>
          <w:sz w:val="20"/>
          <w:szCs w:val="20"/>
        </w:rPr>
      </w:pPr>
    </w:p>
    <w:sectPr w:rsidR="00993703" w:rsidRPr="00634E3C" w:rsidSect="008B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1A1BE" w14:textId="77777777" w:rsidR="00947AE8" w:rsidRDefault="00947AE8" w:rsidP="00F33A27">
      <w:pPr>
        <w:spacing w:after="0" w:line="240" w:lineRule="auto"/>
      </w:pPr>
      <w:r>
        <w:separator/>
      </w:r>
    </w:p>
  </w:endnote>
  <w:endnote w:type="continuationSeparator" w:id="0">
    <w:p w14:paraId="49B59D53" w14:textId="77777777" w:rsidR="00947AE8" w:rsidRDefault="00947AE8" w:rsidP="00F3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B84A7" w14:textId="77777777" w:rsidR="00947AE8" w:rsidRDefault="00947AE8" w:rsidP="00F33A27">
      <w:pPr>
        <w:spacing w:after="0" w:line="240" w:lineRule="auto"/>
      </w:pPr>
      <w:r>
        <w:separator/>
      </w:r>
    </w:p>
  </w:footnote>
  <w:footnote w:type="continuationSeparator" w:id="0">
    <w:p w14:paraId="4077F8EB" w14:textId="77777777" w:rsidR="00947AE8" w:rsidRDefault="00947AE8" w:rsidP="00F33A27">
      <w:pPr>
        <w:spacing w:after="0" w:line="240" w:lineRule="auto"/>
      </w:pPr>
      <w:r>
        <w:continuationSeparator/>
      </w:r>
    </w:p>
  </w:footnote>
  <w:footnote w:id="1">
    <w:p w14:paraId="7D652450" w14:textId="77777777" w:rsidR="0050697F" w:rsidRDefault="0050697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F7A80">
        <w:rPr>
          <w:rFonts w:ascii="Arial" w:hAnsi="Arial" w:cs="Arial"/>
          <w:sz w:val="18"/>
          <w:szCs w:val="18"/>
        </w:rPr>
        <w:t>biffer les mentions inutiles</w:t>
      </w:r>
    </w:p>
  </w:footnote>
  <w:footnote w:id="2">
    <w:p w14:paraId="2C2F17B6" w14:textId="77777777" w:rsidR="00423F4C" w:rsidRDefault="0050697F" w:rsidP="005E5FD0">
      <w:pPr>
        <w:pStyle w:val="Notedebasdepage"/>
        <w:rPr>
          <w:rFonts w:ascii="Arial" w:hAnsi="Arial" w:cs="Arial"/>
          <w:sz w:val="18"/>
          <w:szCs w:val="18"/>
        </w:rPr>
      </w:pPr>
      <w:r w:rsidRPr="005E5FD0">
        <w:rPr>
          <w:rStyle w:val="Appelnotedebasdep"/>
          <w:rFonts w:ascii="Arial" w:hAnsi="Arial" w:cs="Arial"/>
          <w:sz w:val="18"/>
          <w:szCs w:val="18"/>
        </w:rPr>
        <w:footnoteRef/>
      </w:r>
      <w:r w:rsidRPr="005E5FD0">
        <w:rPr>
          <w:rFonts w:ascii="Arial" w:hAnsi="Arial" w:cs="Arial"/>
          <w:sz w:val="18"/>
          <w:szCs w:val="18"/>
        </w:rPr>
        <w:t xml:space="preserve">  </w:t>
      </w:r>
      <w:r w:rsidR="009B33DB" w:rsidRPr="005E5FD0">
        <w:rPr>
          <w:rFonts w:ascii="Arial" w:hAnsi="Arial" w:cs="Arial"/>
          <w:sz w:val="18"/>
          <w:szCs w:val="18"/>
        </w:rPr>
        <w:t xml:space="preserve">Soit </w:t>
      </w:r>
      <w:r w:rsidR="008C30CA">
        <w:rPr>
          <w:rFonts w:ascii="Arial" w:hAnsi="Arial" w:cs="Arial"/>
          <w:sz w:val="18"/>
          <w:szCs w:val="18"/>
        </w:rPr>
        <w:t xml:space="preserve">l’indice du mois </w:t>
      </w:r>
      <w:r w:rsidR="008C30CA" w:rsidRPr="005E5FD0">
        <w:rPr>
          <w:rFonts w:ascii="Arial" w:hAnsi="Arial" w:cs="Arial"/>
          <w:sz w:val="18"/>
          <w:szCs w:val="18"/>
        </w:rPr>
        <w:t>qui précède la dernière décision du Ministre</w:t>
      </w:r>
      <w:r w:rsidR="008C30CA">
        <w:rPr>
          <w:rFonts w:ascii="Arial" w:hAnsi="Arial" w:cs="Arial"/>
          <w:sz w:val="18"/>
          <w:szCs w:val="18"/>
        </w:rPr>
        <w:t xml:space="preserve"> (au sens des articles 2 et 3) </w:t>
      </w:r>
      <w:r w:rsidR="008C30CA" w:rsidRPr="008C30CA">
        <w:rPr>
          <w:rFonts w:ascii="Arial" w:hAnsi="Arial" w:cs="Arial"/>
          <w:b/>
          <w:sz w:val="18"/>
          <w:szCs w:val="18"/>
          <w:u w:val="single"/>
        </w:rPr>
        <w:t>ou</w:t>
      </w:r>
      <w:r w:rsidR="008C30CA">
        <w:rPr>
          <w:rFonts w:ascii="Arial" w:hAnsi="Arial" w:cs="Arial"/>
          <w:sz w:val="18"/>
          <w:szCs w:val="18"/>
        </w:rPr>
        <w:t xml:space="preserve"> soit l’indice du mois qui</w:t>
      </w:r>
      <w:r w:rsidR="008C30CA" w:rsidRPr="008C30CA">
        <w:rPr>
          <w:rFonts w:ascii="Arial" w:hAnsi="Arial" w:cs="Arial"/>
          <w:sz w:val="18"/>
          <w:szCs w:val="18"/>
        </w:rPr>
        <w:t xml:space="preserve"> </w:t>
      </w:r>
      <w:r w:rsidR="008C30CA" w:rsidRPr="005E5FD0">
        <w:rPr>
          <w:rFonts w:ascii="Arial" w:hAnsi="Arial" w:cs="Arial"/>
          <w:sz w:val="18"/>
          <w:szCs w:val="18"/>
        </w:rPr>
        <w:t xml:space="preserve">précède la </w:t>
      </w:r>
      <w:r w:rsidR="008C30CA">
        <w:rPr>
          <w:rFonts w:ascii="Arial" w:hAnsi="Arial" w:cs="Arial"/>
          <w:sz w:val="18"/>
          <w:szCs w:val="18"/>
        </w:rPr>
        <w:t>r</w:t>
      </w:r>
      <w:r w:rsidR="008C30CA" w:rsidRPr="005E5FD0">
        <w:rPr>
          <w:rFonts w:ascii="Arial" w:hAnsi="Arial" w:cs="Arial"/>
          <w:sz w:val="18"/>
          <w:szCs w:val="18"/>
        </w:rPr>
        <w:t xml:space="preserve">éception de la dernière notification d’indexation </w:t>
      </w:r>
      <w:r w:rsidR="008C30CA">
        <w:rPr>
          <w:rFonts w:ascii="Arial" w:hAnsi="Arial" w:cs="Arial"/>
          <w:sz w:val="18"/>
          <w:szCs w:val="18"/>
        </w:rPr>
        <w:t xml:space="preserve">(au sens de l’article 5) </w:t>
      </w:r>
      <w:r w:rsidR="008C30CA" w:rsidRPr="008C30CA">
        <w:rPr>
          <w:rFonts w:ascii="Arial" w:hAnsi="Arial" w:cs="Arial"/>
          <w:b/>
          <w:sz w:val="18"/>
          <w:szCs w:val="18"/>
          <w:u w:val="single"/>
        </w:rPr>
        <w:t>ou</w:t>
      </w:r>
      <w:r w:rsidR="008C30CA">
        <w:rPr>
          <w:rFonts w:ascii="Arial" w:hAnsi="Arial" w:cs="Arial"/>
          <w:sz w:val="18"/>
          <w:szCs w:val="18"/>
        </w:rPr>
        <w:t xml:space="preserve"> soit l’indice du </w:t>
      </w:r>
      <w:r w:rsidRPr="005E5FD0">
        <w:rPr>
          <w:rFonts w:ascii="Arial" w:hAnsi="Arial" w:cs="Arial"/>
          <w:sz w:val="18"/>
          <w:szCs w:val="18"/>
        </w:rPr>
        <w:t>36</w:t>
      </w:r>
      <w:r w:rsidRPr="005E5FD0">
        <w:rPr>
          <w:rFonts w:ascii="Arial" w:hAnsi="Arial" w:cs="Arial"/>
          <w:sz w:val="18"/>
          <w:szCs w:val="18"/>
          <w:vertAlign w:val="superscript"/>
        </w:rPr>
        <w:t>ème</w:t>
      </w:r>
      <w:r w:rsidRPr="005E5FD0">
        <w:rPr>
          <w:rFonts w:ascii="Arial" w:hAnsi="Arial" w:cs="Arial"/>
          <w:sz w:val="18"/>
          <w:szCs w:val="18"/>
        </w:rPr>
        <w:t xml:space="preserve"> mois qui précède le mois d</w:t>
      </w:r>
      <w:r w:rsidR="008C30CA">
        <w:rPr>
          <w:rFonts w:ascii="Arial" w:hAnsi="Arial" w:cs="Arial"/>
          <w:sz w:val="18"/>
          <w:szCs w:val="18"/>
        </w:rPr>
        <w:t>e la notification</w:t>
      </w:r>
      <w:r w:rsidRPr="005E5FD0">
        <w:rPr>
          <w:rFonts w:ascii="Arial" w:hAnsi="Arial" w:cs="Arial"/>
          <w:sz w:val="18"/>
          <w:szCs w:val="18"/>
        </w:rPr>
        <w:t xml:space="preserve">. </w:t>
      </w:r>
    </w:p>
    <w:p w14:paraId="25AD6454" w14:textId="77777777" w:rsidR="0050697F" w:rsidRPr="005E5FD0" w:rsidRDefault="0050697F" w:rsidP="005E5FD0">
      <w:pPr>
        <w:pStyle w:val="Notedebasdepage"/>
        <w:rPr>
          <w:rFonts w:ascii="Arial" w:hAnsi="Arial" w:cs="Arial"/>
          <w:sz w:val="18"/>
          <w:szCs w:val="18"/>
        </w:rPr>
      </w:pPr>
      <w:r w:rsidRPr="005E5FD0">
        <w:rPr>
          <w:rFonts w:ascii="Arial" w:hAnsi="Arial" w:cs="Arial"/>
          <w:sz w:val="18"/>
          <w:szCs w:val="18"/>
        </w:rPr>
        <w:t>En l’absence de décision ministérielle</w:t>
      </w:r>
      <w:r w:rsidR="00423F4C">
        <w:rPr>
          <w:rFonts w:ascii="Arial" w:hAnsi="Arial" w:cs="Arial"/>
          <w:sz w:val="18"/>
          <w:szCs w:val="18"/>
        </w:rPr>
        <w:t xml:space="preserve"> (au sens de l’article 4)</w:t>
      </w:r>
      <w:r w:rsidRPr="005E5FD0">
        <w:rPr>
          <w:rFonts w:ascii="Arial" w:hAnsi="Arial" w:cs="Arial"/>
          <w:sz w:val="18"/>
          <w:szCs w:val="18"/>
        </w:rPr>
        <w:t>, la période de 36 mois est limitée au mois de la réception de la notification des pri</w:t>
      </w:r>
      <w:r w:rsidR="00423F4C">
        <w:rPr>
          <w:rFonts w:ascii="Arial" w:hAnsi="Arial" w:cs="Arial"/>
          <w:sz w:val="18"/>
          <w:szCs w:val="18"/>
        </w:rPr>
        <w:t>x appliqués par l’établissement</w:t>
      </w:r>
      <w:r w:rsidRPr="005E5FD0">
        <w:rPr>
          <w:rFonts w:ascii="Arial" w:hAnsi="Arial" w:cs="Arial"/>
          <w:sz w:val="18"/>
          <w:szCs w:val="18"/>
        </w:rPr>
        <w:t>.</w:t>
      </w:r>
    </w:p>
  </w:footnote>
  <w:footnote w:id="3">
    <w:p w14:paraId="07EEC1BC" w14:textId="77777777" w:rsidR="0050697F" w:rsidRPr="000A436F" w:rsidRDefault="0050697F" w:rsidP="005E5FD0">
      <w:pPr>
        <w:spacing w:after="0" w:line="240" w:lineRule="auto"/>
        <w:jc w:val="both"/>
        <w:rPr>
          <w:rFonts w:ascii="Arial" w:hAnsi="Arial" w:cs="Arial"/>
          <w:sz w:val="18"/>
          <w:szCs w:val="18"/>
          <w:lang w:val="fr-BE"/>
        </w:rPr>
      </w:pPr>
      <w:r w:rsidRPr="005E5FD0">
        <w:rPr>
          <w:rStyle w:val="Appelnotedebasdep"/>
          <w:rFonts w:ascii="Arial" w:hAnsi="Arial" w:cs="Arial"/>
          <w:sz w:val="18"/>
          <w:szCs w:val="18"/>
        </w:rPr>
        <w:footnoteRef/>
      </w:r>
      <w:r w:rsidRPr="000A436F">
        <w:rPr>
          <w:rFonts w:ascii="Arial" w:hAnsi="Arial" w:cs="Arial"/>
          <w:sz w:val="18"/>
          <w:szCs w:val="18"/>
          <w:lang w:val="fr-BE"/>
        </w:rPr>
        <w:t xml:space="preserve"> </w:t>
      </w:r>
      <w:r w:rsidR="008C30CA" w:rsidRPr="000A436F">
        <w:rPr>
          <w:rFonts w:ascii="Arial" w:hAnsi="Arial" w:cs="Arial"/>
          <w:sz w:val="18"/>
          <w:szCs w:val="18"/>
          <w:lang w:val="fr-BE"/>
        </w:rPr>
        <w:t>Nouvel indice / ancien indice</w:t>
      </w:r>
      <w:r w:rsidRPr="000A436F">
        <w:rPr>
          <w:rFonts w:ascii="Arial" w:hAnsi="Arial" w:cs="Arial"/>
          <w:sz w:val="18"/>
          <w:szCs w:val="18"/>
          <w:lang w:val="fr-BE"/>
        </w:rPr>
        <w:t>. Le résultat doit être supérieur à 1.</w:t>
      </w:r>
    </w:p>
    <w:p w14:paraId="6D8B0D41" w14:textId="77777777" w:rsidR="0050697F" w:rsidRPr="000A436F" w:rsidRDefault="0050697F" w:rsidP="005E5FD0">
      <w:pPr>
        <w:spacing w:after="0" w:line="240" w:lineRule="auto"/>
        <w:jc w:val="both"/>
        <w:rPr>
          <w:rFonts w:ascii="Arial" w:hAnsi="Arial" w:cs="Arial"/>
          <w:sz w:val="18"/>
          <w:szCs w:val="18"/>
          <w:lang w:val="fr-BE"/>
        </w:rPr>
      </w:pPr>
      <w:r w:rsidRPr="000A436F">
        <w:rPr>
          <w:rFonts w:ascii="Calibri" w:hAnsi="Calibri" w:cs="Arial"/>
          <w:sz w:val="18"/>
          <w:szCs w:val="18"/>
          <w:lang w:val="fr-BE"/>
        </w:rPr>
        <w:t>⁴</w:t>
      </w:r>
      <w:r w:rsidR="000D0264" w:rsidRPr="000A436F">
        <w:rPr>
          <w:rFonts w:ascii="Arial" w:hAnsi="Arial" w:cs="Arial"/>
          <w:sz w:val="18"/>
          <w:szCs w:val="18"/>
          <w:lang w:val="fr-BE"/>
        </w:rPr>
        <w:t xml:space="preserve"> </w:t>
      </w:r>
      <w:r w:rsidRPr="000A436F">
        <w:rPr>
          <w:rFonts w:ascii="Arial" w:hAnsi="Arial" w:cs="Arial"/>
          <w:sz w:val="18"/>
          <w:szCs w:val="18"/>
          <w:lang w:val="fr-BE"/>
        </w:rPr>
        <w:t>(nouvel indice – ancien indice)/ancien indice x 100</w:t>
      </w:r>
      <w:r w:rsidR="005E5FD0" w:rsidRPr="000A436F">
        <w:rPr>
          <w:rFonts w:ascii="Arial" w:hAnsi="Arial" w:cs="Arial"/>
          <w:sz w:val="18"/>
          <w:szCs w:val="18"/>
          <w:lang w:val="fr-BE"/>
        </w:rPr>
        <w:t>, arrondi à deux décimales</w:t>
      </w:r>
      <w:r w:rsidRPr="000A436F">
        <w:rPr>
          <w:rFonts w:ascii="Arial" w:hAnsi="Arial" w:cs="Arial"/>
          <w:sz w:val="18"/>
          <w:szCs w:val="18"/>
          <w:lang w:val="fr-BE"/>
        </w:rPr>
        <w:t>.</w:t>
      </w:r>
    </w:p>
    <w:p w14:paraId="0A886D27" w14:textId="77777777" w:rsidR="0050697F" w:rsidRPr="000A436F" w:rsidRDefault="0050697F" w:rsidP="00F33A27">
      <w:pPr>
        <w:spacing w:after="0"/>
        <w:jc w:val="both"/>
        <w:rPr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93BF3"/>
    <w:multiLevelType w:val="hybridMultilevel"/>
    <w:tmpl w:val="AB90609E"/>
    <w:lvl w:ilvl="0" w:tplc="C4F09FD8">
      <w:start w:val="5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80E00"/>
    <w:multiLevelType w:val="hybridMultilevel"/>
    <w:tmpl w:val="2C38BC8A"/>
    <w:lvl w:ilvl="0" w:tplc="8846634E">
      <w:start w:val="5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03"/>
    <w:rsid w:val="00072516"/>
    <w:rsid w:val="00077D07"/>
    <w:rsid w:val="000A436F"/>
    <w:rsid w:val="000B5FE0"/>
    <w:rsid w:val="000D0264"/>
    <w:rsid w:val="001033EE"/>
    <w:rsid w:val="001633B4"/>
    <w:rsid w:val="00183BDC"/>
    <w:rsid w:val="002170E5"/>
    <w:rsid w:val="0029624C"/>
    <w:rsid w:val="002F29BF"/>
    <w:rsid w:val="003337C0"/>
    <w:rsid w:val="003E1076"/>
    <w:rsid w:val="00423F4C"/>
    <w:rsid w:val="00443A1B"/>
    <w:rsid w:val="0044683F"/>
    <w:rsid w:val="00450CCC"/>
    <w:rsid w:val="0045263B"/>
    <w:rsid w:val="00460137"/>
    <w:rsid w:val="005034B8"/>
    <w:rsid w:val="0050697F"/>
    <w:rsid w:val="005E5FD0"/>
    <w:rsid w:val="00634E3C"/>
    <w:rsid w:val="006F7A80"/>
    <w:rsid w:val="0072063C"/>
    <w:rsid w:val="00773EC3"/>
    <w:rsid w:val="00776991"/>
    <w:rsid w:val="007A4D07"/>
    <w:rsid w:val="008B0354"/>
    <w:rsid w:val="008B301A"/>
    <w:rsid w:val="008C30CA"/>
    <w:rsid w:val="008E7E26"/>
    <w:rsid w:val="00944CA0"/>
    <w:rsid w:val="00947AE8"/>
    <w:rsid w:val="00993703"/>
    <w:rsid w:val="009B33DB"/>
    <w:rsid w:val="009C7B5B"/>
    <w:rsid w:val="00B0039C"/>
    <w:rsid w:val="00BB6B44"/>
    <w:rsid w:val="00BD6A45"/>
    <w:rsid w:val="00C92D6C"/>
    <w:rsid w:val="00CD0520"/>
    <w:rsid w:val="00CD7720"/>
    <w:rsid w:val="00CD7F1F"/>
    <w:rsid w:val="00D4110D"/>
    <w:rsid w:val="00DF1016"/>
    <w:rsid w:val="00EF05BB"/>
    <w:rsid w:val="00F33A27"/>
    <w:rsid w:val="00F356EA"/>
    <w:rsid w:val="00FB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63F4F"/>
  <w15:docId w15:val="{2097656F-2AF0-4AE1-9053-9775C91A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4E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A2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F33A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33A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A2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E7E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7E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7E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7E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7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6A18B-CDD6-47B9-AEE4-48F2545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SPF/FOD Economie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Catherine D'HONDT</cp:lastModifiedBy>
  <cp:revision>3</cp:revision>
  <dcterms:created xsi:type="dcterms:W3CDTF">2015-07-31T13:01:00Z</dcterms:created>
  <dcterms:modified xsi:type="dcterms:W3CDTF">2019-05-23T07:46:00Z</dcterms:modified>
</cp:coreProperties>
</file>